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9B" w:rsidRPr="00996952" w:rsidRDefault="00F9519B" w:rsidP="00F9519B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</w:pPr>
      <w:r w:rsidRPr="00996952">
        <w:rPr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  <w:t>Домашнее задание 1</w:t>
      </w:r>
      <w:r w:rsidRPr="00996952">
        <w:rPr>
          <w:rFonts w:ascii="Times New Roman" w:hAnsi="Times New Roman" w:cs="Times New Roman"/>
          <w:b/>
          <w:bCs/>
          <w:i w:val="0"/>
          <w:color w:val="0D0D0D" w:themeColor="text1" w:themeTint="F2"/>
          <w:sz w:val="28"/>
          <w:szCs w:val="28"/>
        </w:rPr>
        <w:t xml:space="preserve"> «Индивидуальные цели изучения курса»</w:t>
      </w:r>
      <w:r w:rsidRPr="00996952">
        <w:rPr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  <w:t>:</w:t>
      </w:r>
    </w:p>
    <w:p w:rsidR="00996952" w:rsidRPr="00A57771" w:rsidRDefault="00F9519B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A57771">
        <w:rPr>
          <w:color w:val="0D0D0D" w:themeColor="text1" w:themeTint="F2"/>
          <w:sz w:val="28"/>
          <w:szCs w:val="28"/>
        </w:rPr>
        <w:t xml:space="preserve">Сформулируйте </w:t>
      </w:r>
      <w:r w:rsidR="00996952" w:rsidRPr="00A57771">
        <w:rPr>
          <w:color w:val="0D0D0D" w:themeColor="text1" w:themeTint="F2"/>
          <w:sz w:val="28"/>
          <w:szCs w:val="28"/>
        </w:rPr>
        <w:t>собственные цели изучения курса «Введение в профессию», что вы ждете от этого курса.</w:t>
      </w:r>
    </w:p>
    <w:p w:rsidR="00A57771" w:rsidRPr="00A57771" w:rsidRDefault="00A57771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A57771">
        <w:rPr>
          <w:b/>
          <w:color w:val="0D0D0D" w:themeColor="text1" w:themeTint="F2"/>
          <w:sz w:val="28"/>
          <w:szCs w:val="28"/>
        </w:rPr>
        <w:t>Решение</w:t>
      </w:r>
    </w:p>
    <w:p w:rsidR="00A57771" w:rsidRPr="00A57771" w:rsidRDefault="00DA6F6D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A57771">
        <w:rPr>
          <w:color w:val="0D0D0D" w:themeColor="text1" w:themeTint="F2"/>
          <w:sz w:val="28"/>
          <w:szCs w:val="28"/>
        </w:rPr>
        <w:t xml:space="preserve">Целью изучения курса «Введение в профессию» для меня является получение комплексного представления о выбранной профессии, путем изучения эволюции и современных тенденций в сфере управления персоналом. </w:t>
      </w:r>
      <w:r w:rsidR="00A57771" w:rsidRPr="00A57771">
        <w:rPr>
          <w:color w:val="0D0D0D" w:themeColor="text1" w:themeTint="F2"/>
          <w:sz w:val="28"/>
          <w:szCs w:val="28"/>
        </w:rPr>
        <w:t>Данный курс призван помочь в получении практических навыков управления персоналом.</w:t>
      </w:r>
    </w:p>
    <w:p w:rsidR="00A57771" w:rsidRDefault="00A57771" w:rsidP="00A5777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57771">
        <w:rPr>
          <w:color w:val="0D0D0D" w:themeColor="text1" w:themeTint="F2"/>
          <w:sz w:val="28"/>
          <w:szCs w:val="28"/>
        </w:rPr>
        <w:t>Мои ожидания от данного курса заключаются в получении системного представления о будущей профессии, путем изучения комплекса</w:t>
      </w:r>
      <w:r w:rsidRPr="00A57771">
        <w:rPr>
          <w:bCs/>
          <w:color w:val="000000"/>
          <w:sz w:val="28"/>
          <w:szCs w:val="28"/>
        </w:rPr>
        <w:t xml:space="preserve"> работ с персоналом: от найма до увольнения.</w:t>
      </w:r>
      <w:r>
        <w:rPr>
          <w:bCs/>
          <w:color w:val="000000"/>
          <w:sz w:val="28"/>
          <w:szCs w:val="28"/>
        </w:rPr>
        <w:t xml:space="preserve"> В последствии существует возможность выбора, наиболее заинтересовавшего меня направления работы.</w:t>
      </w:r>
    </w:p>
    <w:p w:rsidR="0086449F" w:rsidRPr="00A57771" w:rsidRDefault="0086449F" w:rsidP="00A577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настоящее время меня интересует такое направление работы с персоналом как обучение и профессиональное развитие.</w:t>
      </w:r>
    </w:p>
    <w:p w:rsidR="00F9519B" w:rsidRPr="00996952" w:rsidRDefault="00F9519B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F9519B" w:rsidRPr="00996952" w:rsidRDefault="00F9519B" w:rsidP="00F9519B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9695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Домашнее задание 2 «</w:t>
      </w:r>
      <w:r w:rsidRPr="0099695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Характеристика современного времени»:</w:t>
      </w:r>
    </w:p>
    <w:p w:rsidR="00996952" w:rsidRDefault="00996952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96952">
        <w:rPr>
          <w:color w:val="0D0D0D" w:themeColor="text1" w:themeTint="F2"/>
          <w:sz w:val="28"/>
          <w:szCs w:val="28"/>
        </w:rPr>
        <w:t>Дайте характеристику времени, в котором Вы сейчас живете. Какие тенденции сейчас характерны для этого време</w:t>
      </w:r>
      <w:r>
        <w:rPr>
          <w:color w:val="0D0D0D" w:themeColor="text1" w:themeTint="F2"/>
          <w:sz w:val="28"/>
          <w:szCs w:val="28"/>
        </w:rPr>
        <w:t>н</w:t>
      </w:r>
      <w:r w:rsidRPr="00996952">
        <w:rPr>
          <w:color w:val="0D0D0D" w:themeColor="text1" w:themeTint="F2"/>
          <w:sz w:val="28"/>
          <w:szCs w:val="28"/>
        </w:rPr>
        <w:t>и.</w:t>
      </w:r>
    </w:p>
    <w:p w:rsidR="00A57771" w:rsidRDefault="00A57771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A57771" w:rsidRDefault="00A57771" w:rsidP="00F9519B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Мы живем в непростое время. </w:t>
      </w:r>
      <w:r w:rsidR="00647FCC">
        <w:rPr>
          <w:color w:val="0D0D0D" w:themeColor="text1" w:themeTint="F2"/>
          <w:sz w:val="28"/>
          <w:szCs w:val="28"/>
        </w:rPr>
        <w:t xml:space="preserve">Когда с одной стороны, у человека появилось больше возможностей для саморазвития и самореализации (даже высшее образование можно получить, не выходя из дома!), а с другой стороны имеет место множество угроз и неопределенностей. Так, возникающие кризисные условия и санкции тормозят развитие многих отраслей экономики. Особенно проницательным в этом плане является рынок труда. Распадающиеся и снижающие объемы деятельности предприятия из-за недостатка материальных средств вынуждены сокращать работников. Работники из самого необходимого предприятию ресурса превратились в издержки, которые </w:t>
      </w:r>
      <w:r w:rsidR="00434B56">
        <w:rPr>
          <w:color w:val="0D0D0D" w:themeColor="text1" w:themeTint="F2"/>
          <w:sz w:val="28"/>
          <w:szCs w:val="28"/>
        </w:rPr>
        <w:t>приходится</w:t>
      </w:r>
      <w:r w:rsidR="00647FCC">
        <w:rPr>
          <w:color w:val="0D0D0D" w:themeColor="text1" w:themeTint="F2"/>
          <w:sz w:val="28"/>
          <w:szCs w:val="28"/>
        </w:rPr>
        <w:t xml:space="preserve"> сокращать в первую очередь.</w:t>
      </w:r>
    </w:p>
    <w:p w:rsidR="00996952" w:rsidRDefault="00647FCC" w:rsidP="00F951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Ситуацию усугубляют развивающийся терроризм, локальные конфликты и войны, возникающие в разных регионах мира. Все труднее идентифицировать, выявить источник какой-либо угрозы.</w:t>
      </w:r>
    </w:p>
    <w:p w:rsidR="00647FCC" w:rsidRDefault="00647FCC" w:rsidP="00647FCC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 </w:t>
      </w:r>
      <w:r w:rsidR="00434B56">
        <w:rPr>
          <w:color w:val="0D0D0D" w:themeColor="text1" w:themeTint="F2"/>
          <w:sz w:val="28"/>
          <w:szCs w:val="28"/>
        </w:rPr>
        <w:t>России в сложившихся</w:t>
      </w:r>
      <w:r>
        <w:rPr>
          <w:color w:val="0D0D0D" w:themeColor="text1" w:themeTint="F2"/>
          <w:sz w:val="28"/>
          <w:szCs w:val="28"/>
        </w:rPr>
        <w:t xml:space="preserve"> условиях практически невозможно выжить молодому специалисту. У молодежи все больше развивается «чувство ненужности» своей стране. Из-за чего </w:t>
      </w:r>
      <w:r w:rsidR="00434B56">
        <w:rPr>
          <w:color w:val="0D0D0D" w:themeColor="text1" w:themeTint="F2"/>
          <w:sz w:val="28"/>
          <w:szCs w:val="28"/>
        </w:rPr>
        <w:t>еще больше развиваются такие глобальные беды человечества как алкоголизм, наркомания, проституция и т.д.</w:t>
      </w:r>
    </w:p>
    <w:p w:rsidR="0086449F" w:rsidRPr="00996952" w:rsidRDefault="0086449F" w:rsidP="00647FCC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Ситуацию обостряет также политическая обстановка</w:t>
      </w:r>
      <w:proofErr w:type="gramStart"/>
      <w:r>
        <w:rPr>
          <w:color w:val="0D0D0D" w:themeColor="text1" w:themeTint="F2"/>
          <w:sz w:val="28"/>
          <w:szCs w:val="28"/>
        </w:rPr>
        <w:t>.</w:t>
      </w:r>
      <w:proofErr w:type="gramEnd"/>
      <w:r>
        <w:rPr>
          <w:color w:val="0D0D0D" w:themeColor="text1" w:themeTint="F2"/>
          <w:sz w:val="28"/>
          <w:szCs w:val="28"/>
        </w:rPr>
        <w:t xml:space="preserve"> Сегодня реальное положение в стране и положение страны с экрана телевизора сильно разнятся. Это создает дополнительный негативный настрой у населения.</w:t>
      </w:r>
      <w:bookmarkStart w:id="0" w:name="_GoBack"/>
      <w:bookmarkEnd w:id="0"/>
    </w:p>
    <w:p w:rsidR="00647FCC" w:rsidRDefault="00434B56" w:rsidP="00F9519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34B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ближайшем будущем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складывается такая тенденция: как только кризисные явления пойдут на спад, экономическое положение страны в целом может улучшиться, при этом на рынке труда будет складываться примерно следующая картина: работодатели в связи переизбытком рабочей силы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рынке труда еще сильнее поднимут планку своих притязаний к рабочей силе и выживать будут только сильнейшие: компетентные, уверенные в себе и перспективные работники. </w:t>
      </w:r>
    </w:p>
    <w:p w:rsidR="004B5FE6" w:rsidRDefault="00F9519B" w:rsidP="00F9519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99695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Домашнее задание 3</w:t>
      </w:r>
      <w:r w:rsidRPr="0099695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: «Якоря карьеры»</w:t>
      </w:r>
      <w:r w:rsidRPr="0099695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F9519B" w:rsidRPr="00D461FA" w:rsidRDefault="004B5FE6" w:rsidP="00D461F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61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Проанализировать ценностные ориентиры в карьере, например</w:t>
      </w:r>
      <w:r w:rsidR="00434B56" w:rsidRPr="00D461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D461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 методике </w:t>
      </w:r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э.Шейна. </w:t>
      </w:r>
      <w:r w:rsidRPr="00D461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9519B" w:rsidRPr="00D461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</w:t>
      </w:r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Якоря карьеры» методика диагностики ценностных ориентаций в карьере (</w:t>
      </w:r>
      <w:proofErr w:type="spellStart"/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э.Шейн</w:t>
      </w:r>
      <w:proofErr w:type="spellEnd"/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, перевод и адаптация </w:t>
      </w:r>
      <w:proofErr w:type="spellStart"/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в.А.Чикер</w:t>
      </w:r>
      <w:proofErr w:type="spellEnd"/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, </w:t>
      </w:r>
      <w:proofErr w:type="spellStart"/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в.Э.Винокурова</w:t>
      </w:r>
      <w:proofErr w:type="spellEnd"/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)</w:t>
      </w:r>
      <w:r w:rsidR="00F9519B" w:rsidRPr="00D461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).</w:t>
      </w:r>
    </w:p>
    <w:p w:rsidR="00F9519B" w:rsidRPr="00D461FA" w:rsidRDefault="00D461FA" w:rsidP="00D461F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61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ходе проведения тестирования по методике </w:t>
      </w:r>
      <w:r w:rsidRPr="00D461F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э.Шейна получен</w:t>
      </w:r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ы следующие результаты в баллах: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компетентность: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10, 2, 10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8.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Менеджмент: 5, 5, 8, 10, 8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6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7,2.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Автономия (независимость): 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2, 2, 2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2,2.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Стабильность работы: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10, 10, 10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10.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табильность места жительства: 2, 2, 8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4.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Служение: 10, 10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10, 10, 10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10. </w:t>
      </w:r>
    </w:p>
    <w:p w:rsidR="00D461FA" w:rsidRPr="00475271" w:rsidRDefault="00097044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Вызов: 9, 5, 5, 5, </w:t>
      </w:r>
      <w:r w:rsidR="00D461FA"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6,4.</w:t>
      </w:r>
    </w:p>
    <w:p w:rsidR="00D461FA" w:rsidRPr="00475271" w:rsidRDefault="00097044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стилей жизни: 10, 3, 5, 3, 2</w:t>
      </w:r>
      <w:r w:rsidR="00D461FA"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4,6. </w:t>
      </w:r>
    </w:p>
    <w:p w:rsidR="00D461FA" w:rsidRPr="00475271" w:rsidRDefault="00D461FA" w:rsidP="00D461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Предпринимательство: </w:t>
      </w:r>
      <w:r w:rsidR="00097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5, 1, 6, 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</w:t>
      </w:r>
      <w:r w:rsidR="00097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3,2.</w:t>
      </w:r>
    </w:p>
    <w:p w:rsidR="00D461FA" w:rsidRDefault="00D461FA" w:rsidP="00D46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проведенному тестированию я являюсь </w:t>
      </w:r>
      <w:r w:rsidR="00097044">
        <w:rPr>
          <w:color w:val="000000"/>
          <w:sz w:val="28"/>
          <w:szCs w:val="28"/>
        </w:rPr>
        <w:t xml:space="preserve">ответственным </w:t>
      </w:r>
      <w:r>
        <w:rPr>
          <w:color w:val="000000"/>
          <w:sz w:val="28"/>
          <w:szCs w:val="28"/>
        </w:rPr>
        <w:t xml:space="preserve">человеком, который высоко ценит стабильность места работы, </w:t>
      </w:r>
      <w:r w:rsidR="00097044">
        <w:rPr>
          <w:color w:val="000000"/>
          <w:sz w:val="28"/>
          <w:szCs w:val="28"/>
        </w:rPr>
        <w:t xml:space="preserve">способным трудиться на благо организации, считая себя ее частью. </w:t>
      </w:r>
    </w:p>
    <w:p w:rsidR="00D461FA" w:rsidRDefault="00D461FA" w:rsidP="00D46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330C" w:rsidRPr="00D3330C" w:rsidRDefault="00D3330C" w:rsidP="00D3330C">
      <w:pPr>
        <w:jc w:val="both"/>
        <w:rPr>
          <w:rFonts w:ascii="Times New Roman" w:hAnsi="Times New Roman" w:cs="Times New Roman"/>
          <w:sz w:val="28"/>
          <w:szCs w:val="28"/>
        </w:rPr>
      </w:pPr>
      <w:r w:rsidRPr="00D3330C">
        <w:rPr>
          <w:rFonts w:ascii="Times New Roman" w:hAnsi="Times New Roman" w:cs="Times New Roman"/>
          <w:b/>
          <w:sz w:val="28"/>
          <w:szCs w:val="28"/>
        </w:rPr>
        <w:t>Домашнее задание 4</w:t>
      </w:r>
      <w:r w:rsidRPr="00D3330C">
        <w:rPr>
          <w:rFonts w:ascii="Times New Roman" w:hAnsi="Times New Roman" w:cs="Times New Roman"/>
          <w:sz w:val="28"/>
          <w:szCs w:val="28"/>
        </w:rPr>
        <w:t xml:space="preserve"> «Профессиональный, личностный и лидерский потенциалы»:</w:t>
      </w:r>
    </w:p>
    <w:p w:rsidR="00D3330C" w:rsidRDefault="00D3330C" w:rsidP="00D33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провести анализ своего лидерского потенциала. Какой вы работник? Какие компетенции, способности, возможности у вас есть? Как ваши возможности, ваш потенциал может быть реализован? Ответьте на вопросы в виде эссе, объемом не менее 150 знаков. </w:t>
      </w:r>
    </w:p>
    <w:p w:rsidR="00097044" w:rsidRDefault="00097044" w:rsidP="00D33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E17BC5" w:rsidRPr="00E17BC5" w:rsidRDefault="00E17BC5" w:rsidP="00E17B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17BC5">
        <w:rPr>
          <w:color w:val="000000" w:themeColor="text1"/>
          <w:sz w:val="28"/>
          <w:szCs w:val="28"/>
        </w:rPr>
        <w:t xml:space="preserve">В настоящее время каждому </w:t>
      </w:r>
      <w:r w:rsidRPr="00E17BC5">
        <w:rPr>
          <w:color w:val="000000" w:themeColor="text1"/>
          <w:sz w:val="28"/>
          <w:szCs w:val="28"/>
          <w:lang w:val="en-US"/>
        </w:rPr>
        <w:t>HR</w:t>
      </w:r>
      <w:r w:rsidRPr="00E17BC5">
        <w:rPr>
          <w:color w:val="000000" w:themeColor="text1"/>
          <w:sz w:val="28"/>
          <w:szCs w:val="28"/>
        </w:rPr>
        <w:t>-менеджеру необходимо ясно и четко представлять себе, насколько он может отвечать требованиям, предъявляемым к профессии, в какой степени он способен к организации деятельности других людей, насколько авторитетна его личность в глазах руководителя и всех работников организации.</w:t>
      </w:r>
    </w:p>
    <w:p w:rsidR="00E17BC5" w:rsidRPr="00E17BC5" w:rsidRDefault="00E17BC5" w:rsidP="00E17B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17BC5">
        <w:rPr>
          <w:color w:val="000000" w:themeColor="text1"/>
          <w:sz w:val="28"/>
          <w:szCs w:val="28"/>
        </w:rPr>
        <w:t xml:space="preserve">Не менее важно, а, может быть, даже более важно определить для себя все это потенциальному, </w:t>
      </w:r>
      <w:r w:rsidRPr="00E17BC5">
        <w:rPr>
          <w:color w:val="000000" w:themeColor="text1"/>
          <w:sz w:val="28"/>
          <w:szCs w:val="28"/>
          <w:lang w:val="en-US"/>
        </w:rPr>
        <w:t>HR</w:t>
      </w:r>
      <w:r w:rsidRPr="00E17BC5">
        <w:rPr>
          <w:color w:val="000000" w:themeColor="text1"/>
          <w:sz w:val="28"/>
          <w:szCs w:val="28"/>
        </w:rPr>
        <w:t xml:space="preserve">-менеджеру, а в последствии, возможно, руководителю </w:t>
      </w:r>
      <w:r w:rsidRPr="00E17BC5">
        <w:rPr>
          <w:color w:val="000000" w:themeColor="text1"/>
          <w:sz w:val="28"/>
          <w:szCs w:val="28"/>
          <w:lang w:val="en-US"/>
        </w:rPr>
        <w:t>HR</w:t>
      </w:r>
      <w:r w:rsidRPr="00E17BC5">
        <w:rPr>
          <w:color w:val="000000" w:themeColor="text1"/>
          <w:sz w:val="28"/>
          <w:szCs w:val="28"/>
        </w:rPr>
        <w:t>-службы.</w:t>
      </w:r>
    </w:p>
    <w:p w:rsidR="00A51CF5" w:rsidRDefault="00E17BC5" w:rsidP="0005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хотя мне и не довелось пока быть лидером, я считаю, что несомненно лидерские качества у меня присутствуют. По крайней мере я стараюсь их в себе развивать. Я ставлю для себя цели, стараюсь быть коммуникабельным, умею </w:t>
      </w:r>
      <w:r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адаптироваться к изменяющимся условиям</w:t>
      </w:r>
      <w:r w:rsidR="00056765"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6765"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считаю, что в своем развитии человек всегда должен</w:t>
      </w:r>
      <w:r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двигаться </w:t>
      </w:r>
      <w:r w:rsidR="00056765"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</w:t>
      </w:r>
      <w:r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несмотря ни на что</w:t>
      </w:r>
      <w:r w:rsidR="00056765" w:rsidRPr="0005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6765" w:rsidRDefault="00056765" w:rsidP="0005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Как у будущего работника у меня преобладают такие качества как коммуникабельность, ответственность, </w:t>
      </w:r>
      <w:r w:rsidRPr="00056765">
        <w:rPr>
          <w:rFonts w:ascii="Times New Roman" w:hAnsi="Times New Roman" w:cs="Times New Roman"/>
          <w:color w:val="000000"/>
          <w:sz w:val="28"/>
          <w:szCs w:val="28"/>
        </w:rPr>
        <w:t>способн</w:t>
      </w:r>
      <w:r>
        <w:rPr>
          <w:rFonts w:ascii="Times New Roman" w:hAnsi="Times New Roman" w:cs="Times New Roman"/>
          <w:color w:val="000000"/>
          <w:sz w:val="28"/>
          <w:szCs w:val="28"/>
        </w:rPr>
        <w:t>ость</w:t>
      </w:r>
      <w:r w:rsidRPr="00056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самообразованию, не конфликтность. </w:t>
      </w:r>
    </w:p>
    <w:p w:rsidR="00056765" w:rsidRDefault="00056765" w:rsidP="00056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будущий </w:t>
      </w:r>
      <w:r w:rsidRPr="00E17B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</w:t>
      </w:r>
      <w:r w:rsidRPr="00E17BC5">
        <w:rPr>
          <w:rFonts w:ascii="Times New Roman" w:hAnsi="Times New Roman" w:cs="Times New Roman"/>
          <w:color w:val="000000" w:themeColor="text1"/>
          <w:sz w:val="28"/>
          <w:szCs w:val="28"/>
        </w:rPr>
        <w:t>-менеджер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развиваю в себе такие компетенции как общительность, стрессоустойчивость, умение слушать, грамотно и понятно излагать свои мысли навыки делового общения.</w:t>
      </w:r>
    </w:p>
    <w:p w:rsidR="00056765" w:rsidRPr="00056765" w:rsidRDefault="00056765" w:rsidP="00056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Надеюсь, что свой потенциал </w:t>
      </w:r>
      <w:r w:rsidRPr="00E17B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-менеджера я смогу реализовать в приличной и социально ответственной организации, для которой работники, не просто издержки – а трудовой потенциал, приносящий пользу.</w:t>
      </w:r>
    </w:p>
    <w:p w:rsidR="00A51CF5" w:rsidRPr="00D3330C" w:rsidRDefault="00A51CF5" w:rsidP="00A51CF5">
      <w:pPr>
        <w:jc w:val="both"/>
        <w:rPr>
          <w:rFonts w:ascii="Times New Roman" w:hAnsi="Times New Roman" w:cs="Times New Roman"/>
          <w:sz w:val="28"/>
          <w:szCs w:val="28"/>
        </w:rPr>
      </w:pPr>
      <w:r w:rsidRPr="00D3330C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3330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D3330C">
        <w:rPr>
          <w:rFonts w:ascii="Times New Roman" w:hAnsi="Times New Roman" w:cs="Times New Roman"/>
          <w:sz w:val="28"/>
          <w:szCs w:val="28"/>
        </w:rPr>
        <w:t>»:</w:t>
      </w:r>
    </w:p>
    <w:p w:rsidR="00A51CF5" w:rsidRDefault="00A51CF5" w:rsidP="00D33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понятия «трудовая деятельность». Работали ли вы когда-нибудь? Хотели бы вы работать? Какие виды деятельности вам нравятся? Как часто вы хотели бы ими заниматься?</w:t>
      </w:r>
    </w:p>
    <w:p w:rsidR="005F28B2" w:rsidRDefault="005F28B2" w:rsidP="00D333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</w:t>
      </w:r>
    </w:p>
    <w:p w:rsidR="00146392" w:rsidRPr="005F28B2" w:rsidRDefault="005F28B2" w:rsidP="005F28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моем понимании трудовая деятельность – это такой вид социального поведения человека, при котором он выполняет ряд операций и функций, совершаемых людьми для достижения определенного результата. </w:t>
      </w:r>
    </w:p>
    <w:p w:rsidR="00A57771" w:rsidRPr="005F28B2" w:rsidRDefault="005F28B2" w:rsidP="005F28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пока не имею опыта работы, но не секрет, что во все времена для того, чтобы жить, человеку необходимо работать. Работа должна приносить доход и материальное удовлетворение. Поэтому важно выбрать ту профессию, которая сможет обеспечить и то, и другое. Как сказал Конфуций: </w:t>
      </w:r>
      <w:r w:rsidRPr="005F28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F2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Выберите себе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28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28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душе, и вам не придется работать ни одного дня в своей жизни». </w:t>
      </w:r>
      <w:r w:rsidR="008067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Конечно, это не совсем так. Работать необходимо, просто ученый хотел сказать, что работа, которая по душе не дает человеку уставать и он все время чувствует силы, как будто бы он не работает, а просто увлекается чем-то. </w:t>
      </w:r>
    </w:p>
    <w:p w:rsidR="005F28B2" w:rsidRDefault="005F28B2" w:rsidP="005F2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хочу работать в сфере управления персоналом. Считаю выбранное направление достаточно интересным, это действительно то занятие, которое мне подходит. </w:t>
      </w:r>
      <w:r w:rsidR="00806773">
        <w:rPr>
          <w:rFonts w:ascii="Times New Roman" w:hAnsi="Times New Roman" w:cs="Times New Roman"/>
          <w:sz w:val="28"/>
          <w:szCs w:val="28"/>
        </w:rPr>
        <w:t xml:space="preserve">Ведь, основное </w:t>
      </w:r>
      <w:r w:rsidR="00806773">
        <w:rPr>
          <w:rFonts w:ascii="Georgia" w:hAnsi="Georgia"/>
          <w:color w:val="111111"/>
          <w:sz w:val="27"/>
          <w:szCs w:val="27"/>
          <w:shd w:val="clear" w:color="auto" w:fill="FFFFFF"/>
        </w:rPr>
        <w:t>призвание HR – менеджера – обеспечение эффективного использования человеческих ресурсов организации.</w:t>
      </w:r>
    </w:p>
    <w:p w:rsidR="005F28B2" w:rsidRDefault="005F28B2" w:rsidP="005F2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солидных компаниях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</w:rPr>
        <w:t xml:space="preserve">-менеджеры получают достаточно приличную заработную плату и имеют возможности карьерного роста (до ведущего специалиста, начальника отдела, директора и вице-президента по персоналу (кадром)). </w:t>
      </w:r>
    </w:p>
    <w:p w:rsidR="00806773" w:rsidRPr="00806773" w:rsidRDefault="00806773" w:rsidP="005F2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планирую сделать карьеру в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</w:rPr>
        <w:t>-сфере и считаю это именно тем занятием, которому можно посвятить всю свою жизнь.</w:t>
      </w:r>
    </w:p>
    <w:p w:rsidR="00A57771" w:rsidRDefault="00A57771" w:rsidP="00D333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392" w:rsidRPr="00D3330C" w:rsidRDefault="00146392" w:rsidP="00146392">
      <w:pPr>
        <w:jc w:val="both"/>
        <w:rPr>
          <w:rFonts w:ascii="Times New Roman" w:hAnsi="Times New Roman" w:cs="Times New Roman"/>
          <w:sz w:val="28"/>
          <w:szCs w:val="28"/>
        </w:rPr>
      </w:pPr>
      <w:r w:rsidRPr="00D3330C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330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D3330C">
        <w:rPr>
          <w:rFonts w:ascii="Times New Roman" w:hAnsi="Times New Roman" w:cs="Times New Roman"/>
          <w:sz w:val="28"/>
          <w:szCs w:val="28"/>
        </w:rPr>
        <w:t>»:</w:t>
      </w:r>
    </w:p>
    <w:p w:rsidR="00146392" w:rsidRDefault="00146392" w:rsidP="001463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тренды в профессиональном развитии в рамках своей сферы деятельности.</w:t>
      </w:r>
    </w:p>
    <w:p w:rsidR="00146392" w:rsidRDefault="00806773" w:rsidP="001463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 профессионального развития менеджера по персоналу:</w:t>
      </w:r>
    </w:p>
    <w:p w:rsidR="00806773" w:rsidRPr="00806773" w:rsidRDefault="00806773" w:rsidP="0080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73">
        <w:rPr>
          <w:rFonts w:ascii="Times New Roman" w:hAnsi="Times New Roman" w:cs="Times New Roman"/>
          <w:sz w:val="28"/>
          <w:szCs w:val="28"/>
        </w:rPr>
        <w:lastRenderedPageBreak/>
        <w:t>Новичок. До 5 лет работы в профессии. Направление развития: получить практический опыт, который будет подтверждать теоретические знания. Много разноплановой работы, проб и ошибок.</w:t>
      </w:r>
    </w:p>
    <w:p w:rsidR="00806773" w:rsidRPr="00806773" w:rsidRDefault="00806773" w:rsidP="0080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73">
        <w:rPr>
          <w:rFonts w:ascii="Times New Roman" w:hAnsi="Times New Roman" w:cs="Times New Roman"/>
          <w:sz w:val="28"/>
          <w:szCs w:val="28"/>
        </w:rPr>
        <w:t>Профессионал. Около 5–10 лет работы в профессии. На этом этапе важно определить специализацию, в которой хочется развиваться и есть способности, и повышать свою квалификацию в этом направлении. Человек начинает передавать свой опыт, первые попытки обучать новичков.</w:t>
      </w:r>
    </w:p>
    <w:p w:rsidR="00806773" w:rsidRPr="00806773" w:rsidRDefault="00806773" w:rsidP="0080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73">
        <w:rPr>
          <w:rFonts w:ascii="Times New Roman" w:hAnsi="Times New Roman" w:cs="Times New Roman"/>
          <w:sz w:val="28"/>
          <w:szCs w:val="28"/>
        </w:rPr>
        <w:t xml:space="preserve">Эксперт. Более 10 лет работы в профессии. Человек описывает и представляет сообществу собственные наработки, подходы, модели, основанные на опыте и знаниях. Расширяет круг профессиональных контактов. Получает сертификации. Точно знает, в чем проявляется </w:t>
      </w:r>
      <w:proofErr w:type="spellStart"/>
      <w:r w:rsidRPr="00806773">
        <w:rPr>
          <w:rFonts w:ascii="Times New Roman" w:hAnsi="Times New Roman" w:cs="Times New Roman"/>
          <w:sz w:val="28"/>
          <w:szCs w:val="28"/>
        </w:rPr>
        <w:t>экспертность</w:t>
      </w:r>
      <w:proofErr w:type="spellEnd"/>
      <w:r w:rsidRPr="00806773">
        <w:rPr>
          <w:rFonts w:ascii="Times New Roman" w:hAnsi="Times New Roman" w:cs="Times New Roman"/>
          <w:sz w:val="28"/>
          <w:szCs w:val="28"/>
        </w:rPr>
        <w:t>. Формирует личный бренд на рынке. Является ментором и преподавателем в системных программах.</w:t>
      </w:r>
    </w:p>
    <w:p w:rsidR="00806773" w:rsidRPr="00806773" w:rsidRDefault="00806773" w:rsidP="0080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73">
        <w:rPr>
          <w:rFonts w:ascii="Times New Roman" w:hAnsi="Times New Roman" w:cs="Times New Roman"/>
          <w:sz w:val="28"/>
          <w:szCs w:val="28"/>
        </w:rPr>
        <w:t xml:space="preserve">«Звезда». Более 15 лет работы в профессии. Человек, готовый к публичности, не только эксперт в своей профессии, но и </w:t>
      </w:r>
      <w:proofErr w:type="spellStart"/>
      <w:r w:rsidRPr="00806773">
        <w:rPr>
          <w:rFonts w:ascii="Times New Roman" w:hAnsi="Times New Roman" w:cs="Times New Roman"/>
          <w:sz w:val="28"/>
          <w:szCs w:val="28"/>
        </w:rPr>
        <w:t>харизматичный</w:t>
      </w:r>
      <w:proofErr w:type="spellEnd"/>
      <w:r w:rsidRPr="00806773">
        <w:rPr>
          <w:rFonts w:ascii="Times New Roman" w:hAnsi="Times New Roman" w:cs="Times New Roman"/>
          <w:sz w:val="28"/>
          <w:szCs w:val="28"/>
        </w:rPr>
        <w:t xml:space="preserve"> спикер. Таких людей интересно слушать, у них много практических примеров, они ведут блоги, популярные в сообществе, и т. д.</w:t>
      </w:r>
    </w:p>
    <w:p w:rsidR="00806773" w:rsidRPr="00806773" w:rsidRDefault="00806773" w:rsidP="0080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73">
        <w:rPr>
          <w:rFonts w:ascii="Times New Roman" w:hAnsi="Times New Roman" w:cs="Times New Roman"/>
          <w:sz w:val="28"/>
          <w:szCs w:val="28"/>
        </w:rPr>
        <w:t xml:space="preserve">Конечно, указанное количество лет в профессии можно считать условным. Сейчас мир развивается очень быстро и ступени могут проходиться быстрее. </w:t>
      </w:r>
      <w:r>
        <w:rPr>
          <w:rFonts w:ascii="Times New Roman" w:hAnsi="Times New Roman" w:cs="Times New Roman"/>
          <w:sz w:val="28"/>
          <w:szCs w:val="28"/>
        </w:rPr>
        <w:t xml:space="preserve">И при этом самый большой риск </w:t>
      </w:r>
      <w:r w:rsidRPr="00806773">
        <w:rPr>
          <w:rFonts w:ascii="Times New Roman" w:hAnsi="Times New Roman" w:cs="Times New Roman"/>
          <w:sz w:val="28"/>
          <w:szCs w:val="28"/>
        </w:rPr>
        <w:t>— это перепрыгивать сразу со стадии «Новичок» на стадию «Эксперт» или даже «Звезда». Не получив достаточно практического опыта, не решив множество нестандартных задач в разных бизнесах — стать экспертом и «звездой», которые будут интересны профессиональному сообществу, невозможно.</w:t>
      </w:r>
    </w:p>
    <w:p w:rsidR="00806773" w:rsidRPr="00806773" w:rsidRDefault="00806773" w:rsidP="0080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я</w:t>
      </w:r>
      <w:r w:rsidRPr="00806773">
        <w:rPr>
          <w:rFonts w:ascii="Times New Roman" w:hAnsi="Times New Roman" w:cs="Times New Roman"/>
          <w:sz w:val="28"/>
          <w:szCs w:val="28"/>
        </w:rPr>
        <w:t xml:space="preserve"> хочу </w:t>
      </w:r>
      <w:r>
        <w:rPr>
          <w:rFonts w:ascii="Times New Roman" w:hAnsi="Times New Roman" w:cs="Times New Roman"/>
          <w:sz w:val="28"/>
          <w:szCs w:val="28"/>
        </w:rPr>
        <w:t>пройти все стадии</w:t>
      </w:r>
      <w:r w:rsidRPr="0080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получить все</w:t>
      </w:r>
      <w:r w:rsidRPr="00806773">
        <w:rPr>
          <w:rFonts w:ascii="Times New Roman" w:hAnsi="Times New Roman" w:cs="Times New Roman"/>
          <w:sz w:val="28"/>
          <w:szCs w:val="28"/>
        </w:rPr>
        <w:t xml:space="preserve"> возможности для развития, которые точно существуют в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806773">
        <w:rPr>
          <w:rFonts w:ascii="Times New Roman" w:hAnsi="Times New Roman" w:cs="Times New Roman"/>
          <w:sz w:val="28"/>
          <w:szCs w:val="28"/>
        </w:rPr>
        <w:t xml:space="preserve"> профессии.</w:t>
      </w:r>
    </w:p>
    <w:p w:rsidR="00806773" w:rsidRDefault="00806773" w:rsidP="001463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7F6"/>
    <w:multiLevelType w:val="multilevel"/>
    <w:tmpl w:val="4B0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9589D"/>
    <w:multiLevelType w:val="multilevel"/>
    <w:tmpl w:val="8EBC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7152D"/>
    <w:multiLevelType w:val="multilevel"/>
    <w:tmpl w:val="3F8EBF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1572A"/>
    <w:multiLevelType w:val="multilevel"/>
    <w:tmpl w:val="3A1C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5"/>
    <w:rsid w:val="00056765"/>
    <w:rsid w:val="00097044"/>
    <w:rsid w:val="00146392"/>
    <w:rsid w:val="00154FA5"/>
    <w:rsid w:val="002A1616"/>
    <w:rsid w:val="003B50E2"/>
    <w:rsid w:val="00434B56"/>
    <w:rsid w:val="004B593B"/>
    <w:rsid w:val="004B5FE6"/>
    <w:rsid w:val="005F28B2"/>
    <w:rsid w:val="00623022"/>
    <w:rsid w:val="00647FCC"/>
    <w:rsid w:val="00806773"/>
    <w:rsid w:val="0086449F"/>
    <w:rsid w:val="00996952"/>
    <w:rsid w:val="009A7874"/>
    <w:rsid w:val="00A51CF5"/>
    <w:rsid w:val="00A57771"/>
    <w:rsid w:val="00C57139"/>
    <w:rsid w:val="00CD39F1"/>
    <w:rsid w:val="00CE54DA"/>
    <w:rsid w:val="00D3330C"/>
    <w:rsid w:val="00D461FA"/>
    <w:rsid w:val="00DA6F6D"/>
    <w:rsid w:val="00E17BC5"/>
    <w:rsid w:val="00F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F8A5"/>
  <w15:docId w15:val="{329800CB-0772-4ABB-85C8-080B66F4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951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5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4F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9519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2018-09-19T16:42:00Z</dcterms:created>
  <dcterms:modified xsi:type="dcterms:W3CDTF">2018-09-19T16:49:00Z</dcterms:modified>
</cp:coreProperties>
</file>